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61" w:rsidRPr="0059194E" w:rsidRDefault="00A83A61" w:rsidP="00A83A61">
      <w:pPr>
        <w:pBdr>
          <w:bottom w:val="single" w:sz="6" w:space="1" w:color="auto"/>
        </w:pBdr>
        <w:jc w:val="center"/>
        <w:rPr>
          <w:b/>
          <w:lang w:val="pl-PL"/>
        </w:rPr>
      </w:pPr>
    </w:p>
    <w:p w:rsidR="00A83A61" w:rsidRPr="00140779" w:rsidRDefault="00A83A61" w:rsidP="00A83A61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140779">
        <w:rPr>
          <w:rFonts w:asciiTheme="minorHAnsi" w:hAnsiTheme="minorHAnsi"/>
          <w:b/>
          <w:sz w:val="22"/>
          <w:szCs w:val="22"/>
          <w:lang w:val="pl-PL"/>
        </w:rPr>
        <w:t>PROGRAM KURSU „PROGRAMOWANIE APLIKACJI INTERNETOWYCH”</w:t>
      </w:r>
    </w:p>
    <w:p w:rsidR="00A83A61" w:rsidRPr="00140779" w:rsidRDefault="00A83A61" w:rsidP="00A83A61">
      <w:pPr>
        <w:rPr>
          <w:rFonts w:asciiTheme="minorHAnsi" w:hAnsiTheme="minorHAnsi"/>
          <w:b/>
          <w:lang w:val="pl-PL"/>
        </w:rPr>
      </w:pPr>
    </w:p>
    <w:p w:rsidR="00A83A61" w:rsidRPr="00140779" w:rsidRDefault="00A83A61" w:rsidP="00A83A61">
      <w:pPr>
        <w:rPr>
          <w:rFonts w:asciiTheme="minorHAnsi" w:hAnsiTheme="minorHAnsi"/>
          <w:b/>
          <w:sz w:val="18"/>
          <w:szCs w:val="18"/>
          <w:lang w:val="pl-PL"/>
        </w:rPr>
      </w:pPr>
      <w:r w:rsidRPr="00140779">
        <w:rPr>
          <w:rFonts w:asciiTheme="minorHAnsi" w:hAnsiTheme="minorHAnsi"/>
          <w:b/>
          <w:sz w:val="18"/>
          <w:szCs w:val="18"/>
          <w:lang w:val="pl-PL"/>
        </w:rPr>
        <w:t>HTML 5: (10 godzin)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 xml:space="preserve">Struktura dokumentu HTML 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Elementy nagłówka dokumentu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Elementy ciała strony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Tworzenie formularzy i wysyłanie danych oraz kontrolki formularzy</w:t>
      </w:r>
    </w:p>
    <w:p w:rsidR="00A83A61" w:rsidRPr="00140779" w:rsidRDefault="00A83A61" w:rsidP="00A83A61">
      <w:pPr>
        <w:rPr>
          <w:rFonts w:asciiTheme="minorHAnsi" w:hAnsiTheme="minorHAnsi"/>
          <w:b/>
          <w:sz w:val="18"/>
          <w:szCs w:val="18"/>
          <w:lang w:val="pl-PL"/>
        </w:rPr>
      </w:pPr>
      <w:r w:rsidRPr="00140779">
        <w:rPr>
          <w:rFonts w:asciiTheme="minorHAnsi" w:hAnsiTheme="minorHAnsi"/>
          <w:b/>
          <w:sz w:val="18"/>
          <w:szCs w:val="18"/>
          <w:lang w:val="pl-PL"/>
        </w:rPr>
        <w:t>CSS: (30 godzin)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Struktura arkusza stylów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Media, selektory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Właściwości i ich wartości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Układ strony oparty na elementach składu CSS</w:t>
      </w:r>
    </w:p>
    <w:p w:rsidR="00A83A61" w:rsidRPr="00140779" w:rsidRDefault="00A83A61" w:rsidP="00A83A61">
      <w:pPr>
        <w:rPr>
          <w:rFonts w:asciiTheme="minorHAnsi" w:hAnsiTheme="minorHAnsi"/>
          <w:b/>
          <w:sz w:val="18"/>
          <w:szCs w:val="18"/>
          <w:lang w:val="pl-PL"/>
        </w:rPr>
      </w:pPr>
      <w:r w:rsidRPr="00140779">
        <w:rPr>
          <w:rFonts w:asciiTheme="minorHAnsi" w:hAnsiTheme="minorHAnsi"/>
          <w:b/>
          <w:sz w:val="18"/>
          <w:szCs w:val="18"/>
          <w:lang w:val="pl-PL"/>
        </w:rPr>
        <w:t>PHP: (40 godzin)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Struktura kodu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Zmienne i wyświetlanie, operatory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Instrukcje warunkowe i pętle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Tablice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Operacje na plikach i katalogach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Deklaracja własnych funkcji oraz używanie funkcji dostępnych w języku PHP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Projektowanie i implementacja algorytmów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 xml:space="preserve">Nawiązanie połączenia z bazą danych </w:t>
      </w:r>
      <w:proofErr w:type="spellStart"/>
      <w:r w:rsidRPr="00140779">
        <w:rPr>
          <w:rFonts w:asciiTheme="minorHAnsi" w:hAnsiTheme="minorHAnsi"/>
          <w:sz w:val="18"/>
          <w:szCs w:val="18"/>
          <w:lang w:val="pl-PL"/>
        </w:rPr>
        <w:t>MySQL</w:t>
      </w:r>
      <w:proofErr w:type="spellEnd"/>
      <w:r w:rsidRPr="00140779">
        <w:rPr>
          <w:rFonts w:asciiTheme="minorHAnsi" w:hAnsiTheme="minorHAnsi"/>
          <w:sz w:val="18"/>
          <w:szCs w:val="18"/>
          <w:lang w:val="pl-PL"/>
        </w:rPr>
        <w:t xml:space="preserve"> poziomu skryptu PHP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Wysyłanie zapytań i odczytywanie rezultatów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Sesje i ciasteczka</w:t>
      </w:r>
    </w:p>
    <w:p w:rsidR="00A83A61" w:rsidRPr="00140779" w:rsidRDefault="00A83A61" w:rsidP="00A83A61">
      <w:pPr>
        <w:rPr>
          <w:rFonts w:asciiTheme="minorHAnsi" w:hAnsiTheme="minorHAnsi"/>
          <w:b/>
          <w:sz w:val="18"/>
          <w:szCs w:val="18"/>
          <w:lang w:val="pl-PL"/>
        </w:rPr>
      </w:pPr>
      <w:proofErr w:type="spellStart"/>
      <w:r w:rsidRPr="00140779">
        <w:rPr>
          <w:rFonts w:asciiTheme="minorHAnsi" w:hAnsiTheme="minorHAnsi"/>
          <w:b/>
          <w:sz w:val="18"/>
          <w:szCs w:val="18"/>
          <w:lang w:val="pl-PL"/>
        </w:rPr>
        <w:t>MySQL</w:t>
      </w:r>
      <w:proofErr w:type="spellEnd"/>
      <w:r w:rsidRPr="00140779">
        <w:rPr>
          <w:rFonts w:asciiTheme="minorHAnsi" w:hAnsiTheme="minorHAnsi"/>
          <w:b/>
          <w:sz w:val="18"/>
          <w:szCs w:val="18"/>
          <w:lang w:val="pl-PL"/>
        </w:rPr>
        <w:t>: (20 godzin)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Wprowadzenie do relacyjnych baz danych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 xml:space="preserve">Obsługa bazy </w:t>
      </w:r>
      <w:proofErr w:type="spellStart"/>
      <w:r w:rsidRPr="00140779">
        <w:rPr>
          <w:rFonts w:asciiTheme="minorHAnsi" w:hAnsiTheme="minorHAnsi"/>
          <w:sz w:val="18"/>
          <w:szCs w:val="18"/>
          <w:lang w:val="pl-PL"/>
        </w:rPr>
        <w:t>MySQL</w:t>
      </w:r>
      <w:proofErr w:type="spellEnd"/>
      <w:r w:rsidRPr="00140779">
        <w:rPr>
          <w:rFonts w:asciiTheme="minorHAnsi" w:hAnsiTheme="minorHAnsi"/>
          <w:sz w:val="18"/>
          <w:szCs w:val="18"/>
          <w:lang w:val="pl-PL"/>
        </w:rPr>
        <w:t xml:space="preserve"> przez </w:t>
      </w:r>
      <w:proofErr w:type="spellStart"/>
      <w:r w:rsidRPr="00140779">
        <w:rPr>
          <w:rFonts w:asciiTheme="minorHAnsi" w:hAnsiTheme="minorHAnsi"/>
          <w:sz w:val="18"/>
          <w:szCs w:val="18"/>
          <w:lang w:val="pl-PL"/>
        </w:rPr>
        <w:t>PhpMyAdmin</w:t>
      </w:r>
      <w:proofErr w:type="spellEnd"/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Zapytania CREATE, DROP, ALTER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Zapytania INSERT, DELETE, UPDATE i SELECT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 xml:space="preserve">Sortowanie, </w:t>
      </w:r>
      <w:proofErr w:type="spellStart"/>
      <w:r w:rsidRPr="00140779">
        <w:rPr>
          <w:rFonts w:asciiTheme="minorHAnsi" w:hAnsiTheme="minorHAnsi"/>
          <w:sz w:val="18"/>
          <w:szCs w:val="18"/>
          <w:lang w:val="pl-PL"/>
        </w:rPr>
        <w:t>aliasowanie</w:t>
      </w:r>
      <w:proofErr w:type="spellEnd"/>
      <w:r w:rsidRPr="00140779">
        <w:rPr>
          <w:rFonts w:asciiTheme="minorHAnsi" w:hAnsiTheme="minorHAnsi"/>
          <w:sz w:val="18"/>
          <w:szCs w:val="18"/>
          <w:lang w:val="pl-PL"/>
        </w:rPr>
        <w:t xml:space="preserve"> i limitowanie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Złączenia, agregacje i grupowanie</w:t>
      </w:r>
    </w:p>
    <w:p w:rsidR="00A83A61" w:rsidRPr="00140779" w:rsidRDefault="00A83A61" w:rsidP="00A83A61">
      <w:pPr>
        <w:rPr>
          <w:rFonts w:asciiTheme="minorHAnsi" w:hAnsiTheme="minorHAnsi"/>
          <w:b/>
          <w:sz w:val="18"/>
          <w:szCs w:val="18"/>
          <w:lang w:val="pl-PL"/>
        </w:rPr>
      </w:pPr>
      <w:proofErr w:type="spellStart"/>
      <w:r w:rsidRPr="00140779">
        <w:rPr>
          <w:rFonts w:asciiTheme="minorHAnsi" w:hAnsiTheme="minorHAnsi"/>
          <w:b/>
          <w:sz w:val="18"/>
          <w:szCs w:val="18"/>
          <w:lang w:val="pl-PL"/>
        </w:rPr>
        <w:t>JavaScript</w:t>
      </w:r>
      <w:proofErr w:type="spellEnd"/>
      <w:r w:rsidRPr="00140779">
        <w:rPr>
          <w:rFonts w:asciiTheme="minorHAnsi" w:hAnsiTheme="minorHAnsi"/>
          <w:b/>
          <w:sz w:val="18"/>
          <w:szCs w:val="18"/>
          <w:lang w:val="pl-PL"/>
        </w:rPr>
        <w:t>: (20 godzin)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 xml:space="preserve">Struktura kodu </w:t>
      </w:r>
      <w:proofErr w:type="spellStart"/>
      <w:r w:rsidRPr="00140779">
        <w:rPr>
          <w:rFonts w:asciiTheme="minorHAnsi" w:hAnsiTheme="minorHAnsi"/>
          <w:sz w:val="18"/>
          <w:szCs w:val="18"/>
          <w:lang w:val="pl-PL"/>
        </w:rPr>
        <w:t>JavaScript</w:t>
      </w:r>
      <w:proofErr w:type="spellEnd"/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Tworzenie funkcji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Zdarzenia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Dostęp do elementów na stronie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Walidacja danych formularza</w:t>
      </w:r>
    </w:p>
    <w:p w:rsidR="00A83A61" w:rsidRPr="00140779" w:rsidRDefault="00A83A61" w:rsidP="00A83A61">
      <w:pPr>
        <w:rPr>
          <w:rFonts w:asciiTheme="minorHAnsi" w:hAnsiTheme="minorHAnsi"/>
          <w:b/>
          <w:sz w:val="18"/>
          <w:szCs w:val="18"/>
          <w:lang w:val="pl-PL"/>
        </w:rPr>
      </w:pPr>
      <w:r w:rsidRPr="00140779">
        <w:rPr>
          <w:rFonts w:asciiTheme="minorHAnsi" w:hAnsiTheme="minorHAnsi"/>
          <w:b/>
          <w:sz w:val="18"/>
          <w:szCs w:val="18"/>
          <w:lang w:val="pl-PL"/>
        </w:rPr>
        <w:t>ASP.NET: (40 godzin)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Struktura kodu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Zmienne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Instrukcje warunkowe i pętle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Tablice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Funkcje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Kontrolki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Integracja z CSS</w:t>
      </w:r>
    </w:p>
    <w:p w:rsidR="00A83A61" w:rsidRPr="00140779" w:rsidRDefault="00A83A61" w:rsidP="00A83A61">
      <w:pPr>
        <w:rPr>
          <w:rFonts w:asciiTheme="minorHAnsi" w:hAnsiTheme="minorHAnsi"/>
          <w:b/>
          <w:sz w:val="18"/>
          <w:szCs w:val="18"/>
          <w:lang w:val="pl-PL"/>
        </w:rPr>
      </w:pPr>
      <w:r w:rsidRPr="00140779">
        <w:rPr>
          <w:rFonts w:asciiTheme="minorHAnsi" w:hAnsiTheme="minorHAnsi"/>
          <w:b/>
          <w:sz w:val="18"/>
          <w:szCs w:val="18"/>
          <w:lang w:val="pl-PL"/>
        </w:rPr>
        <w:t>Grafika komputerowa: (40 godzin)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Zapoznanie z interfejsem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Narzędzia edycyjne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Rysowanie ścieżek i kształtów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Transformacje i odkształcanie obiektów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Korzystanie z warstw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Gradienty, efekty i pędzle</w:t>
      </w:r>
    </w:p>
    <w:p w:rsidR="00A83A61" w:rsidRPr="00140779" w:rsidRDefault="00A83A61" w:rsidP="00A83A61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>Praca z tekstem</w:t>
      </w:r>
    </w:p>
    <w:p w:rsidR="00F717CC" w:rsidRPr="00140779" w:rsidRDefault="00A83A61" w:rsidP="00AA7D65">
      <w:pPr>
        <w:rPr>
          <w:rFonts w:asciiTheme="minorHAnsi" w:hAnsiTheme="minorHAnsi"/>
          <w:sz w:val="18"/>
          <w:szCs w:val="18"/>
          <w:lang w:val="pl-PL"/>
        </w:rPr>
      </w:pPr>
      <w:r w:rsidRPr="00140779">
        <w:rPr>
          <w:rFonts w:asciiTheme="minorHAnsi" w:hAnsiTheme="minorHAnsi"/>
          <w:sz w:val="18"/>
          <w:szCs w:val="18"/>
          <w:lang w:val="pl-PL"/>
        </w:rPr>
        <w:tab/>
        <w:t xml:space="preserve">Przygotowanie </w:t>
      </w:r>
      <w:proofErr w:type="spellStart"/>
      <w:r w:rsidRPr="00140779">
        <w:rPr>
          <w:rFonts w:asciiTheme="minorHAnsi" w:hAnsiTheme="minorHAnsi"/>
          <w:sz w:val="18"/>
          <w:szCs w:val="18"/>
          <w:lang w:val="pl-PL"/>
        </w:rPr>
        <w:t>layout</w:t>
      </w:r>
      <w:proofErr w:type="spellEnd"/>
      <w:r w:rsidRPr="00140779">
        <w:rPr>
          <w:rFonts w:asciiTheme="minorHAnsi" w:hAnsiTheme="minorHAnsi"/>
          <w:sz w:val="18"/>
          <w:szCs w:val="18"/>
          <w:lang w:val="pl-PL"/>
        </w:rPr>
        <w:t xml:space="preserve"> aplikacji internetowej</w:t>
      </w:r>
    </w:p>
    <w:p w:rsidR="00140779" w:rsidRPr="00140779" w:rsidRDefault="00140779" w:rsidP="00AA7D65">
      <w:pPr>
        <w:rPr>
          <w:rFonts w:asciiTheme="minorHAnsi" w:hAnsiTheme="minorHAnsi"/>
          <w:lang w:val="pl-PL"/>
        </w:rPr>
      </w:pPr>
    </w:p>
    <w:sectPr w:rsidR="00140779" w:rsidRPr="00140779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79" w:rsidRDefault="00FF0579" w:rsidP="00B26BB1">
      <w:r>
        <w:separator/>
      </w:r>
    </w:p>
  </w:endnote>
  <w:endnote w:type="continuationSeparator" w:id="0">
    <w:p w:rsidR="00FF0579" w:rsidRDefault="00FF0579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79" w:rsidRDefault="00FF05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79" w:rsidRDefault="00441E73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9" type="#_x0000_t32" style="position:absolute;margin-left:11.05pt;margin-top:-10.95pt;width:.05pt;height:35.25pt;z-index:251660288" o:connectortype="straight"/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8" type="#_x0000_t202" style="position:absolute;margin-left:11.05pt;margin-top:-3.35pt;width:441.4pt;height:22.85pt;z-index:251659264" stroked="f">
          <v:textbox>
            <w:txbxContent>
              <w:p w:rsidR="00FF0579" w:rsidRPr="00F900C4" w:rsidRDefault="00FF0579">
                <w:pPr>
                  <w:rPr>
                    <w:rFonts w:asciiTheme="minorHAnsi" w:hAnsiTheme="minorHAnsi"/>
                    <w:sz w:val="18"/>
                    <w:szCs w:val="18"/>
                    <w:lang w:val="pl-PL"/>
                  </w:rPr>
                </w:pPr>
                <w:r w:rsidRPr="00F900C4">
                  <w:rPr>
                    <w:rFonts w:asciiTheme="minorHAnsi" w:hAnsiTheme="minorHAnsi"/>
                    <w:sz w:val="18"/>
                    <w:szCs w:val="18"/>
                    <w:lang w:val="pl-PL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>
      <w:rPr>
        <w:noProof/>
        <w:sz w:val="20"/>
        <w:szCs w:val="20"/>
        <w:lang w:eastAsia="pl-PL"/>
      </w:rPr>
      <w:pict>
        <v:shape id="_x0000_s18437" type="#_x0000_t202" style="position:absolute;margin-left:-38pt;margin-top:-20.4pt;width:44.25pt;height:61.5pt;z-index:251658240;mso-position-horizontal:absolute" stroked="f">
          <v:textbox>
            <w:txbxContent>
              <w:p w:rsidR="00FF0579" w:rsidRDefault="00FF0579" w:rsidP="00F900C4">
                <w:pPr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434814" cy="634880"/>
                      <wp:effectExtent l="19050" t="0" r="3336" b="0"/>
                      <wp:docPr id="5" name="Obraz 5" descr="\\fs01.adm.us.edu.pl\Redirect\dunaj\Moje dokumenty\Biuro\Biuro\projekty\6.1.1_2013\firmówki i wzory dokumentów\logo_progkar_c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\\fs01.adm.us.edu.pl\Redirect\dunaj\Moje dokumenty\Biuro\Biuro\projekty\6.1.1_2013\firmówki i wzory dokumentów\logo_progkar_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598" cy="63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F0579" w:rsidRPr="00B43F8F" w:rsidRDefault="00FF0579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79" w:rsidRDefault="00FF05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79" w:rsidRDefault="00FF0579" w:rsidP="00B26BB1">
      <w:r>
        <w:separator/>
      </w:r>
    </w:p>
  </w:footnote>
  <w:footnote w:type="continuationSeparator" w:id="0">
    <w:p w:rsidR="00FF0579" w:rsidRDefault="00FF0579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79" w:rsidRDefault="00FF05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79" w:rsidRDefault="00FF0579">
    <w:pPr>
      <w:pStyle w:val="Nagwek"/>
    </w:pPr>
  </w:p>
  <w:p w:rsidR="00FF0579" w:rsidRDefault="00FF0579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579" w:rsidRDefault="00FF0579">
    <w:pPr>
      <w:pStyle w:val="Nagwek"/>
    </w:pPr>
  </w:p>
  <w:p w:rsidR="00FF0579" w:rsidRPr="00D21AF9" w:rsidRDefault="00FF0579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FF0579" w:rsidRPr="00472F1E" w:rsidRDefault="00FF0579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Priorytet VI – Rynek pracy otwarty dla wszystkich, </w:t>
    </w:r>
    <w:proofErr w:type="spellStart"/>
    <w:r>
      <w:rPr>
        <w:sz w:val="20"/>
        <w:szCs w:val="20"/>
      </w:rPr>
      <w:t>Poddziałanie</w:t>
    </w:r>
    <w:proofErr w:type="spellEnd"/>
    <w:r>
      <w:rPr>
        <w:sz w:val="20"/>
        <w:szCs w:val="20"/>
      </w:rPr>
      <w:t xml:space="preserve"> 6.1.1. Programu Operacyjnego Kapitał Ludzki</w:t>
    </w:r>
  </w:p>
  <w:p w:rsidR="00FF0579" w:rsidRPr="007503E6" w:rsidRDefault="00441E73" w:rsidP="00472F1E">
    <w:pPr>
      <w:jc w:val="center"/>
      <w:rPr>
        <w:i/>
        <w:lang w:val="pl-PL"/>
      </w:rPr>
    </w:pPr>
    <w:r w:rsidRPr="00441E73">
      <w:rPr>
        <w:i/>
      </w:rPr>
      <w:pict>
        <v:rect id="_x0000_i1025" style="width:453.5pt;height:1pt" o:hralign="center" o:hrstd="t" o:hr="t" fillcolor="#aca899" stroked="f"/>
      </w:pict>
    </w:r>
    <w:r w:rsidR="00FF0579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 w:rsidRPr="00441E73"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79" w:rsidRDefault="00FF05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43"/>
    <o:shapelayout v:ext="edit">
      <o:idmap v:ext="edit" data="18"/>
      <o:rules v:ext="edit">
        <o:r id="V:Rule2" type="connector" idref="#_x0000_s184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3369A"/>
    <w:rsid w:val="000A15E4"/>
    <w:rsid w:val="00140779"/>
    <w:rsid w:val="001D728A"/>
    <w:rsid w:val="00262C30"/>
    <w:rsid w:val="00312A66"/>
    <w:rsid w:val="003334CC"/>
    <w:rsid w:val="003549E0"/>
    <w:rsid w:val="00370987"/>
    <w:rsid w:val="003E4A7C"/>
    <w:rsid w:val="00441E73"/>
    <w:rsid w:val="00447B6F"/>
    <w:rsid w:val="00472F1E"/>
    <w:rsid w:val="005364D6"/>
    <w:rsid w:val="0059194E"/>
    <w:rsid w:val="006407A2"/>
    <w:rsid w:val="00664B86"/>
    <w:rsid w:val="00692417"/>
    <w:rsid w:val="006D428E"/>
    <w:rsid w:val="007238DC"/>
    <w:rsid w:val="00726C47"/>
    <w:rsid w:val="007503E6"/>
    <w:rsid w:val="00826E7C"/>
    <w:rsid w:val="00862D5A"/>
    <w:rsid w:val="00864A79"/>
    <w:rsid w:val="0094330F"/>
    <w:rsid w:val="0098277A"/>
    <w:rsid w:val="00A83A61"/>
    <w:rsid w:val="00AA7D65"/>
    <w:rsid w:val="00AC00AA"/>
    <w:rsid w:val="00B24997"/>
    <w:rsid w:val="00B26282"/>
    <w:rsid w:val="00B26BB1"/>
    <w:rsid w:val="00B43F8F"/>
    <w:rsid w:val="00B463A1"/>
    <w:rsid w:val="00BB6BA8"/>
    <w:rsid w:val="00C14A16"/>
    <w:rsid w:val="00C15058"/>
    <w:rsid w:val="00C54300"/>
    <w:rsid w:val="00CD6B3E"/>
    <w:rsid w:val="00CE6A92"/>
    <w:rsid w:val="00D77456"/>
    <w:rsid w:val="00DA19AB"/>
    <w:rsid w:val="00EC1217"/>
    <w:rsid w:val="00F651CA"/>
    <w:rsid w:val="00F717CC"/>
    <w:rsid w:val="00F900C4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6FC-D331-4EA0-9A9A-9A3D6C2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Anuszkiewicz</cp:lastModifiedBy>
  <cp:revision>4</cp:revision>
  <cp:lastPrinted>2014-06-06T10:41:00Z</cp:lastPrinted>
  <dcterms:created xsi:type="dcterms:W3CDTF">2014-06-06T10:42:00Z</dcterms:created>
  <dcterms:modified xsi:type="dcterms:W3CDTF">2014-07-29T06:49:00Z</dcterms:modified>
</cp:coreProperties>
</file>